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26" w:rsidRDefault="009D3D3E" w:rsidP="006A5E26">
      <w:pPr>
        <w:pStyle w:val="western"/>
        <w:spacing w:after="0" w:afterAutospacing="0"/>
      </w:pPr>
      <w:r>
        <w:rPr>
          <w:b/>
          <w:bCs/>
          <w:sz w:val="48"/>
          <w:szCs w:val="48"/>
        </w:rPr>
        <w:t>Реестр с</w:t>
      </w:r>
      <w:r w:rsidR="006A5E26">
        <w:rPr>
          <w:b/>
          <w:bCs/>
          <w:sz w:val="48"/>
          <w:szCs w:val="48"/>
        </w:rPr>
        <w:t>траховы</w:t>
      </w:r>
      <w:r>
        <w:rPr>
          <w:b/>
          <w:bCs/>
          <w:sz w:val="48"/>
          <w:szCs w:val="48"/>
        </w:rPr>
        <w:t>х</w:t>
      </w:r>
      <w:r w:rsidR="006A5E26">
        <w:rPr>
          <w:b/>
          <w:bCs/>
          <w:sz w:val="48"/>
          <w:szCs w:val="48"/>
        </w:rPr>
        <w:t xml:space="preserve"> медицински</w:t>
      </w:r>
      <w:r>
        <w:rPr>
          <w:b/>
          <w:bCs/>
          <w:sz w:val="48"/>
          <w:szCs w:val="48"/>
        </w:rPr>
        <w:t>х</w:t>
      </w:r>
      <w:r w:rsidR="006A5E26">
        <w:rPr>
          <w:b/>
          <w:bCs/>
          <w:sz w:val="48"/>
          <w:szCs w:val="48"/>
        </w:rPr>
        <w:t xml:space="preserve"> организац</w:t>
      </w:r>
      <w:r>
        <w:rPr>
          <w:b/>
          <w:bCs/>
          <w:sz w:val="48"/>
          <w:szCs w:val="48"/>
        </w:rPr>
        <w:t>ий на 2019 год</w:t>
      </w:r>
    </w:p>
    <w:p w:rsidR="006A5E26" w:rsidRDefault="006A5E26" w:rsidP="006A5E26">
      <w:pPr>
        <w:pStyle w:val="western"/>
        <w:spacing w:after="0" w:afterAutospacing="0"/>
      </w:pPr>
      <w:r>
        <w:t> </w:t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rPr>
          <w:b/>
          <w:bCs/>
        </w:rPr>
        <w:t>Общество с ограниченной ответственностью медицинское страховое общество «ПАНАЦЕЯ»</w:t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t>Фактический адрес: г</w:t>
      </w:r>
      <w:proofErr w:type="gramStart"/>
      <w:r>
        <w:t>.Р</w:t>
      </w:r>
      <w:proofErr w:type="gramEnd"/>
      <w:r>
        <w:t>остов-на-Дону, ул. Мечникова, 43</w:t>
      </w:r>
    </w:p>
    <w:p w:rsidR="006A5E26" w:rsidRDefault="006A5E26" w:rsidP="006A5E26">
      <w:pPr>
        <w:pStyle w:val="western"/>
        <w:tabs>
          <w:tab w:val="left" w:pos="3200"/>
        </w:tabs>
        <w:spacing w:before="0" w:beforeAutospacing="0" w:after="0" w:afterAutospacing="0"/>
      </w:pPr>
      <w:r>
        <w:t xml:space="preserve">телефон: 8(863) 227-51-27; </w:t>
      </w:r>
      <w:r>
        <w:tab/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t>факс: 8(863) 234-18-99</w:t>
      </w:r>
    </w:p>
    <w:p w:rsidR="006A5E26" w:rsidRDefault="006A5E26" w:rsidP="006A5E26">
      <w:pPr>
        <w:pStyle w:val="western"/>
        <w:spacing w:before="0" w:beforeAutospacing="0" w:after="0" w:afterAutospacing="0"/>
      </w:pPr>
      <w:proofErr w:type="spellStart"/>
      <w:r>
        <w:t>E-mail</w:t>
      </w:r>
      <w:proofErr w:type="spellEnd"/>
      <w:r>
        <w:t xml:space="preserve">: </w:t>
      </w:r>
      <w:hyperlink r:id="rId4" w:history="1">
        <w:r>
          <w:rPr>
            <w:rStyle w:val="a3"/>
          </w:rPr>
          <w:t>medinsur@aaanet.ru</w:t>
        </w:r>
      </w:hyperlink>
    </w:p>
    <w:p w:rsidR="006A5E26" w:rsidRDefault="006A5E26" w:rsidP="006A5E26">
      <w:pPr>
        <w:pStyle w:val="western"/>
        <w:spacing w:before="0" w:beforeAutospacing="0" w:after="0" w:afterAutospacing="0"/>
      </w:pPr>
      <w:r>
        <w:t xml:space="preserve">Web-сайт: </w:t>
      </w:r>
      <w:hyperlink r:id="rId5" w:tgtFrame="_blanc" w:history="1">
        <w:r>
          <w:rPr>
            <w:rStyle w:val="a3"/>
          </w:rPr>
          <w:t>www.mco-panacea.ru</w:t>
        </w:r>
      </w:hyperlink>
    </w:p>
    <w:p w:rsidR="006A5E26" w:rsidRDefault="006A5E26" w:rsidP="006A5E26">
      <w:pPr>
        <w:pStyle w:val="western"/>
        <w:spacing w:after="0" w:afterAutospacing="0"/>
      </w:pPr>
      <w:r>
        <w:t> </w:t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rPr>
          <w:b/>
          <w:bCs/>
        </w:rPr>
        <w:t xml:space="preserve">Ростовский филиал Акционерного общества </w:t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rPr>
          <w:b/>
          <w:bCs/>
        </w:rPr>
        <w:t>«Медицинская акционерная страховая компания» (АО «МАКС-М»)</w:t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t xml:space="preserve">Фактический адрес: </w:t>
      </w:r>
      <w:proofErr w:type="gramStart"/>
      <w:r>
        <w:t>г</w:t>
      </w:r>
      <w:proofErr w:type="gramEnd"/>
      <w:r>
        <w:t>. Ростов-на-Дону, ул. Станиславского, 8А</w:t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t>телефон: 8(863)227-02-83, 227-02-87, 227-07-61</w:t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t>факс: 8(863) 227-02-87</w:t>
      </w:r>
    </w:p>
    <w:p w:rsidR="006A5E26" w:rsidRDefault="006A5E26" w:rsidP="006A5E26">
      <w:pPr>
        <w:pStyle w:val="western"/>
        <w:spacing w:before="0" w:beforeAutospacing="0" w:after="0" w:afterAutospacing="0"/>
      </w:pPr>
      <w:proofErr w:type="spellStart"/>
      <w:r>
        <w:t>E-mail</w:t>
      </w:r>
      <w:proofErr w:type="spellEnd"/>
      <w:r>
        <w:t xml:space="preserve">: </w:t>
      </w:r>
      <w:hyperlink r:id="rId6" w:history="1">
        <w:r>
          <w:rPr>
            <w:rStyle w:val="a3"/>
          </w:rPr>
          <w:t>maksmrnd@aaanet.ru</w:t>
        </w:r>
      </w:hyperlink>
    </w:p>
    <w:p w:rsidR="006A5E26" w:rsidRDefault="006A5E26" w:rsidP="006A5E26">
      <w:pPr>
        <w:pStyle w:val="western"/>
        <w:spacing w:before="0" w:beforeAutospacing="0" w:after="0" w:afterAutospacing="0"/>
      </w:pPr>
      <w:r>
        <w:t xml:space="preserve">Web-сайт: </w:t>
      </w:r>
      <w:hyperlink r:id="rId7" w:tgtFrame="_blanc" w:history="1">
        <w:r>
          <w:rPr>
            <w:rStyle w:val="a3"/>
          </w:rPr>
          <w:t>www.makcm.ru</w:t>
        </w:r>
      </w:hyperlink>
    </w:p>
    <w:p w:rsidR="006A5E26" w:rsidRDefault="006A5E26" w:rsidP="006A5E26">
      <w:pPr>
        <w:pStyle w:val="western"/>
        <w:spacing w:before="0" w:beforeAutospacing="0" w:after="0" w:afterAutospacing="0"/>
      </w:pPr>
      <w:r>
        <w:t> </w:t>
      </w:r>
    </w:p>
    <w:p w:rsidR="006A5E26" w:rsidRDefault="006A5E26" w:rsidP="006A5E26">
      <w:pPr>
        <w:pStyle w:val="western"/>
        <w:spacing w:before="0" w:beforeAutospacing="0" w:after="0" w:afterAutospacing="0"/>
      </w:pPr>
    </w:p>
    <w:p w:rsidR="006A5E26" w:rsidRDefault="006A5E26" w:rsidP="006A5E26">
      <w:pPr>
        <w:pStyle w:val="western"/>
        <w:spacing w:before="0" w:beforeAutospacing="0" w:after="0" w:afterAutospacing="0"/>
      </w:pPr>
      <w:r>
        <w:rPr>
          <w:b/>
          <w:bCs/>
        </w:rPr>
        <w:t>Ростовский филиал Акционерного общества «Страховая компания «</w:t>
      </w:r>
      <w:proofErr w:type="spellStart"/>
      <w:r>
        <w:rPr>
          <w:b/>
          <w:bCs/>
        </w:rPr>
        <w:t>СОГАЗ-Мед</w:t>
      </w:r>
      <w:proofErr w:type="spellEnd"/>
      <w:r>
        <w:rPr>
          <w:b/>
          <w:bCs/>
        </w:rPr>
        <w:t>»</w:t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t xml:space="preserve">Фактический адрес: </w:t>
      </w:r>
      <w:proofErr w:type="gramStart"/>
      <w:r>
        <w:t>г</w:t>
      </w:r>
      <w:proofErr w:type="gramEnd"/>
      <w:r>
        <w:t>. Ростов-на-Дону, ул. Варфоломеева, 259-261/81</w:t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t>тел./факс: 8(863) 200-84-23</w:t>
      </w:r>
    </w:p>
    <w:p w:rsidR="006A5E26" w:rsidRDefault="006A5E26" w:rsidP="006A5E26">
      <w:pPr>
        <w:pStyle w:val="western"/>
        <w:spacing w:before="0" w:beforeAutospacing="0" w:after="0" w:afterAutospacing="0"/>
      </w:pPr>
      <w:proofErr w:type="spellStart"/>
      <w:r>
        <w:t>E-mail</w:t>
      </w:r>
      <w:proofErr w:type="spellEnd"/>
      <w:r>
        <w:t xml:space="preserve">: </w:t>
      </w:r>
      <w:hyperlink r:id="rId8" w:history="1">
        <w:r>
          <w:rPr>
            <w:rStyle w:val="a3"/>
          </w:rPr>
          <w:t>rnd@sogaz-med.ru</w:t>
        </w:r>
      </w:hyperlink>
    </w:p>
    <w:p w:rsidR="006A5E26" w:rsidRDefault="006A5E26" w:rsidP="006A5E26">
      <w:pPr>
        <w:pStyle w:val="western"/>
        <w:spacing w:before="0" w:beforeAutospacing="0" w:after="0" w:afterAutospacing="0"/>
      </w:pPr>
      <w:r>
        <w:t xml:space="preserve">Web-сайт: </w:t>
      </w:r>
      <w:hyperlink r:id="rId9" w:tgtFrame="_blanc" w:history="1">
        <w:r>
          <w:rPr>
            <w:rStyle w:val="a3"/>
          </w:rPr>
          <w:t>www.sogaz-med.ru</w:t>
        </w:r>
      </w:hyperlink>
    </w:p>
    <w:p w:rsidR="006A5E26" w:rsidRDefault="006A5E26" w:rsidP="006A5E26">
      <w:pPr>
        <w:pStyle w:val="western"/>
        <w:spacing w:before="0" w:beforeAutospacing="0" w:after="0" w:afterAutospacing="0"/>
      </w:pPr>
    </w:p>
    <w:p w:rsidR="006A5E26" w:rsidRDefault="006A5E26" w:rsidP="006A5E26">
      <w:pPr>
        <w:pStyle w:val="western"/>
        <w:spacing w:before="0" w:beforeAutospacing="0" w:after="0" w:afterAutospacing="0"/>
      </w:pPr>
      <w:r>
        <w:t> </w:t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rPr>
          <w:b/>
          <w:bCs/>
        </w:rPr>
        <w:t>Филиал ООО «Капитал Медицинское страхование» в Ростовской области</w:t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t xml:space="preserve">Фактический адрес: </w:t>
      </w:r>
      <w:proofErr w:type="gramStart"/>
      <w:r>
        <w:t>г</w:t>
      </w:r>
      <w:proofErr w:type="gramEnd"/>
      <w:r>
        <w:t>. Ростов-на-Дону, ул. Козлова, 74</w:t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t>тел./факс: 8(863) 299-36-60; 8(863) 232-34-32</w:t>
      </w:r>
    </w:p>
    <w:p w:rsidR="006A5E26" w:rsidRDefault="006A5E26" w:rsidP="006A5E26">
      <w:pPr>
        <w:pStyle w:val="western"/>
        <w:spacing w:before="0" w:beforeAutospacing="0" w:after="0" w:afterAutospacing="0"/>
      </w:pPr>
      <w:proofErr w:type="spellStart"/>
      <w:r>
        <w:t>E-mail</w:t>
      </w:r>
      <w:proofErr w:type="spellEnd"/>
      <w:r>
        <w:t xml:space="preserve">: </w:t>
      </w:r>
      <w:hyperlink r:id="rId10" w:history="1">
        <w:r>
          <w:rPr>
            <w:rStyle w:val="a3"/>
          </w:rPr>
          <w:t>oms.rostov-na-donu@kapmed.ru</w:t>
        </w:r>
      </w:hyperlink>
    </w:p>
    <w:p w:rsidR="006A5E26" w:rsidRDefault="006A5E26" w:rsidP="006A5E26">
      <w:pPr>
        <w:pStyle w:val="western"/>
        <w:spacing w:before="0" w:beforeAutospacing="0" w:after="0" w:afterAutospacing="0"/>
      </w:pPr>
      <w:r>
        <w:t xml:space="preserve">Web-сайт: </w:t>
      </w:r>
      <w:hyperlink r:id="rId11" w:tgtFrame="_blanc" w:history="1">
        <w:r>
          <w:rPr>
            <w:rStyle w:val="a3"/>
          </w:rPr>
          <w:t>www.KAPMED.ru</w:t>
        </w:r>
      </w:hyperlink>
    </w:p>
    <w:p w:rsidR="006A5E26" w:rsidRDefault="006A5E26" w:rsidP="006A5E26">
      <w:pPr>
        <w:pStyle w:val="western"/>
        <w:spacing w:before="0" w:beforeAutospacing="0" w:after="0" w:afterAutospacing="0"/>
      </w:pPr>
      <w:r>
        <w:t> </w:t>
      </w:r>
    </w:p>
    <w:p w:rsidR="006A5E26" w:rsidRDefault="006A5E26" w:rsidP="006A5E26">
      <w:pPr>
        <w:pStyle w:val="western"/>
        <w:spacing w:before="0" w:beforeAutospacing="0" w:after="0" w:afterAutospacing="0"/>
      </w:pPr>
    </w:p>
    <w:p w:rsidR="006A5E26" w:rsidRDefault="006A5E26" w:rsidP="006A5E26">
      <w:pPr>
        <w:pStyle w:val="western"/>
        <w:spacing w:before="0" w:beforeAutospacing="0" w:after="0" w:afterAutospacing="0"/>
      </w:pPr>
      <w:r>
        <w:rPr>
          <w:b/>
          <w:bCs/>
        </w:rPr>
        <w:t xml:space="preserve">Общество с ограниченной ответственностью </w:t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rPr>
          <w:b/>
          <w:bCs/>
        </w:rPr>
        <w:t>«</w:t>
      </w:r>
      <w:proofErr w:type="spellStart"/>
      <w:r>
        <w:rPr>
          <w:b/>
          <w:bCs/>
        </w:rPr>
        <w:t>АльфаСтрахование-ОМС</w:t>
      </w:r>
      <w:proofErr w:type="spellEnd"/>
      <w:r>
        <w:rPr>
          <w:b/>
          <w:bCs/>
        </w:rPr>
        <w:t>» филиал "</w:t>
      </w:r>
      <w:proofErr w:type="spellStart"/>
      <w:r>
        <w:rPr>
          <w:b/>
          <w:bCs/>
        </w:rPr>
        <w:t>АсСтра</w:t>
      </w:r>
      <w:proofErr w:type="spellEnd"/>
      <w:r>
        <w:rPr>
          <w:b/>
          <w:bCs/>
        </w:rPr>
        <w:t>"</w:t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t xml:space="preserve">Фактический адрес: </w:t>
      </w:r>
      <w:proofErr w:type="gramStart"/>
      <w:r>
        <w:t>г</w:t>
      </w:r>
      <w:proofErr w:type="gramEnd"/>
      <w:r>
        <w:t>. Ростов-на-Дону, пр. Ворошиловский, 62/284</w:t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t>тел./факс: 8(863)295-00-74</w:t>
      </w:r>
    </w:p>
    <w:p w:rsidR="006A5E26" w:rsidRDefault="006A5E26" w:rsidP="006A5E26">
      <w:pPr>
        <w:pStyle w:val="western"/>
        <w:spacing w:before="0" w:beforeAutospacing="0" w:after="0" w:afterAutospacing="0"/>
      </w:pPr>
      <w:r>
        <w:rPr>
          <w:lang w:val="en-US"/>
        </w:rPr>
        <w:t>E</w:t>
      </w:r>
      <w:r w:rsidRPr="006A5E26">
        <w:t>-</w:t>
      </w:r>
      <w:r>
        <w:rPr>
          <w:lang w:val="en-US"/>
        </w:rPr>
        <w:t>mail</w:t>
      </w:r>
      <w:r w:rsidRPr="006A5E26">
        <w:t xml:space="preserve">: </w:t>
      </w:r>
      <w:hyperlink r:id="rId12" w:history="1">
        <w:r>
          <w:rPr>
            <w:rStyle w:val="a3"/>
            <w:lang w:val="en-US"/>
          </w:rPr>
          <w:t>LogunovUA</w:t>
        </w:r>
        <w:r w:rsidRPr="006A5E26">
          <w:rPr>
            <w:rStyle w:val="a3"/>
          </w:rPr>
          <w:t>@</w:t>
        </w:r>
        <w:r>
          <w:rPr>
            <w:rStyle w:val="a3"/>
            <w:lang w:val="en-US"/>
          </w:rPr>
          <w:t>alfastrah</w:t>
        </w:r>
        <w:r w:rsidRPr="006A5E26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6A5E26" w:rsidRDefault="006A5E26" w:rsidP="006A5E26">
      <w:pPr>
        <w:pStyle w:val="western"/>
        <w:spacing w:before="0" w:beforeAutospacing="0" w:after="0" w:afterAutospacing="0"/>
      </w:pPr>
      <w:r>
        <w:rPr>
          <w:lang w:val="en-US"/>
        </w:rPr>
        <w:t>Web-</w:t>
      </w:r>
      <w:r>
        <w:t>сайт</w:t>
      </w:r>
      <w:r>
        <w:rPr>
          <w:lang w:val="en-US"/>
        </w:rPr>
        <w:t xml:space="preserve">: </w:t>
      </w:r>
      <w:hyperlink r:id="rId13" w:tgtFrame="_blanc" w:history="1">
        <w:r>
          <w:rPr>
            <w:rStyle w:val="a3"/>
            <w:lang w:val="en-US"/>
          </w:rPr>
          <w:t>www.alfastrahoms.ru</w:t>
        </w:r>
      </w:hyperlink>
    </w:p>
    <w:p w:rsidR="006A5E26" w:rsidRDefault="006A5E26" w:rsidP="006A5E26">
      <w:pPr>
        <w:pStyle w:val="western"/>
        <w:spacing w:before="0" w:beforeAutospacing="0" w:after="0" w:afterAutospacing="0"/>
        <w:rPr>
          <w:lang w:val="en-US"/>
        </w:rPr>
      </w:pPr>
      <w:r>
        <w:rPr>
          <w:lang w:val="en-US"/>
        </w:rPr>
        <w:t> </w:t>
      </w:r>
    </w:p>
    <w:p w:rsidR="006316A4" w:rsidRDefault="006316A4"/>
    <w:sectPr w:rsidR="006316A4" w:rsidSect="0063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A5E26"/>
    <w:rsid w:val="006316A4"/>
    <w:rsid w:val="006A5E26"/>
    <w:rsid w:val="009D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A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5E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d@sogaz-med.ru" TargetMode="External"/><Relationship Id="rId13" Type="http://schemas.openxmlformats.org/officeDocument/2006/relationships/hyperlink" Target="http://alfastrahom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kcm.ru/" TargetMode="External"/><Relationship Id="rId12" Type="http://schemas.openxmlformats.org/officeDocument/2006/relationships/hyperlink" Target="mailto:LogunovUA@alfastra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ksmrnd@aaanet.ru" TargetMode="External"/><Relationship Id="rId11" Type="http://schemas.openxmlformats.org/officeDocument/2006/relationships/hyperlink" Target="http://www.rgs-oms.ru/" TargetMode="External"/><Relationship Id="rId5" Type="http://schemas.openxmlformats.org/officeDocument/2006/relationships/hyperlink" Target="http://www.mco-panace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ms_rostov@rgs-oms.ru" TargetMode="External"/><Relationship Id="rId4" Type="http://schemas.openxmlformats.org/officeDocument/2006/relationships/hyperlink" Target="mailto:medinsur@aaanet.ru" TargetMode="External"/><Relationship Id="rId9" Type="http://schemas.openxmlformats.org/officeDocument/2006/relationships/hyperlink" Target="http://www.sogaz-me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user33</cp:lastModifiedBy>
  <cp:revision>2</cp:revision>
  <cp:lastPrinted>2019-03-20T05:29:00Z</cp:lastPrinted>
  <dcterms:created xsi:type="dcterms:W3CDTF">2019-03-20T05:26:00Z</dcterms:created>
  <dcterms:modified xsi:type="dcterms:W3CDTF">2019-03-20T05:30:00Z</dcterms:modified>
</cp:coreProperties>
</file>